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0E9" w:rsidRPr="003100E9" w:rsidRDefault="003100E9" w:rsidP="003100E9">
      <w:pPr>
        <w:spacing w:after="0" w:line="240" w:lineRule="auto"/>
        <w:rPr>
          <w:rFonts w:ascii="Times New Roman" w:eastAsia="Times New Roman" w:hAnsi="Times New Roman" w:cs="Times New Roman"/>
          <w:b/>
          <w:sz w:val="36"/>
          <w:szCs w:val="36"/>
        </w:rPr>
      </w:pPr>
    </w:p>
    <w:p w:rsidR="003100E9" w:rsidRPr="003100E9" w:rsidRDefault="003100E9" w:rsidP="003100E9">
      <w:pPr>
        <w:spacing w:before="100" w:beforeAutospacing="1" w:after="100" w:afterAutospacing="1" w:line="240" w:lineRule="auto"/>
        <w:outlineLvl w:val="4"/>
        <w:rPr>
          <w:rFonts w:ascii="Times New Roman" w:eastAsia="Times New Roman" w:hAnsi="Times New Roman" w:cs="Times New Roman"/>
          <w:b/>
          <w:bCs/>
          <w:sz w:val="36"/>
          <w:szCs w:val="36"/>
        </w:rPr>
      </w:pPr>
      <w:r w:rsidRPr="003100E9">
        <w:rPr>
          <w:rFonts w:ascii="Times New Roman" w:eastAsia="Times New Roman" w:hAnsi="Times New Roman" w:cs="Times New Roman"/>
          <w:b/>
          <w:bCs/>
          <w:sz w:val="36"/>
          <w:szCs w:val="36"/>
        </w:rPr>
        <w:t>Holy hobby dilemma, Batman: Illegal stamps!</w:t>
      </w:r>
    </w:p>
    <w:p w:rsidR="003100E9" w:rsidRPr="003100E9" w:rsidRDefault="003100E9" w:rsidP="003100E9">
      <w:pPr>
        <w:spacing w:before="100" w:beforeAutospacing="1" w:after="100" w:afterAutospacing="1" w:line="240" w:lineRule="auto"/>
        <w:jc w:val="center"/>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By </w:t>
      </w:r>
      <w:hyperlink r:id="rId4" w:history="1">
        <w:r w:rsidRPr="003100E9">
          <w:rPr>
            <w:rFonts w:ascii="Times New Roman" w:eastAsia="Times New Roman" w:hAnsi="Times New Roman" w:cs="Times New Roman"/>
            <w:color w:val="0000FF"/>
            <w:sz w:val="24"/>
            <w:szCs w:val="24"/>
            <w:u w:val="single"/>
          </w:rPr>
          <w:t>Rick Miller</w:t>
        </w:r>
      </w:hyperlink>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One reads a great deal in the stamp press these days about so-called illegal stamps. </w:t>
      </w:r>
    </w:p>
    <w:tbl>
      <w:tblPr>
        <w:tblpPr w:leftFromText="45" w:rightFromText="45" w:vertAnchor="text"/>
        <w:tblW w:w="2250" w:type="dxa"/>
        <w:tblCellSpacing w:w="75" w:type="dxa"/>
        <w:tblCellMar>
          <w:top w:w="75" w:type="dxa"/>
          <w:left w:w="75" w:type="dxa"/>
          <w:bottom w:w="75" w:type="dxa"/>
          <w:right w:w="75" w:type="dxa"/>
        </w:tblCellMar>
        <w:tblLook w:val="04A0"/>
      </w:tblPr>
      <w:tblGrid>
        <w:gridCol w:w="2730"/>
      </w:tblGrid>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8750" cy="1019175"/>
                  <wp:effectExtent l="19050" t="0" r="0" b="0"/>
                  <wp:docPr id="3" name="Picture 3" descr="http://www.linns.com/howto/refresher/illegal_20040524/rc1_052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nns.com/howto/refresher/illegal_20040524/rc1_0524.jpg">
                            <a:hlinkClick r:id="rId5"/>
                          </pic:cNvPr>
                          <pic:cNvPicPr>
                            <a:picLocks noChangeAspect="1" noChangeArrowheads="1"/>
                          </pic:cNvPicPr>
                        </pic:nvPicPr>
                        <pic:blipFill>
                          <a:blip r:embed="rId6"/>
                          <a:srcRect/>
                          <a:stretch>
                            <a:fillRect/>
                          </a:stretch>
                        </pic:blipFill>
                        <pic:spPr bwMode="auto">
                          <a:xfrm>
                            <a:off x="0" y="0"/>
                            <a:ext cx="1428750" cy="1019175"/>
                          </a:xfrm>
                          <a:prstGeom prst="rect">
                            <a:avLst/>
                          </a:prstGeom>
                          <a:noFill/>
                          <a:ln w="9525">
                            <a:noFill/>
                            <a:miter lim="800000"/>
                            <a:headEnd/>
                            <a:tailEnd/>
                          </a:ln>
                        </pic:spPr>
                      </pic:pic>
                    </a:graphicData>
                  </a:graphic>
                </wp:inline>
              </w:drawing>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Figure 1. This stamp marking the creation of Tarzan was legally produced, a French court said in 2001. Niger says it is not valid for postage. Click on image to enlarge.</w:t>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w:t>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8750" cy="1809750"/>
                  <wp:effectExtent l="19050" t="0" r="0" b="0"/>
                  <wp:docPr id="4" name="Picture 4" descr="http://www.linns.com/howto/refresher/illegal_20040524/rc2_052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nns.com/howto/refresher/illegal_20040524/rc2_0524.jpg">
                            <a:hlinkClick r:id="rId7"/>
                          </pic:cNvPr>
                          <pic:cNvPicPr>
                            <a:picLocks noChangeAspect="1" noChangeArrowheads="1"/>
                          </pic:cNvPicPr>
                        </pic:nvPicPr>
                        <pic:blipFill>
                          <a:blip r:embed="rId8"/>
                          <a:srcRect/>
                          <a:stretch>
                            <a:fillRect/>
                          </a:stretch>
                        </pic:blipFill>
                        <pic:spPr bwMode="auto">
                          <a:xfrm>
                            <a:off x="0" y="0"/>
                            <a:ext cx="1428750" cy="1809750"/>
                          </a:xfrm>
                          <a:prstGeom prst="rect">
                            <a:avLst/>
                          </a:prstGeom>
                          <a:noFill/>
                          <a:ln w="9525">
                            <a:noFill/>
                            <a:miter lim="800000"/>
                            <a:headEnd/>
                            <a:tailEnd/>
                          </a:ln>
                        </pic:spPr>
                      </pic:pic>
                    </a:graphicData>
                  </a:graphic>
                </wp:inline>
              </w:drawing>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Figure 2. This </w:t>
            </w:r>
            <w:proofErr w:type="spellStart"/>
            <w:r w:rsidRPr="003100E9">
              <w:rPr>
                <w:rFonts w:ascii="Times New Roman" w:eastAsia="Times New Roman" w:hAnsi="Times New Roman" w:cs="Times New Roman"/>
                <w:sz w:val="24"/>
                <w:szCs w:val="24"/>
              </w:rPr>
              <w:t>nonpostal</w:t>
            </w:r>
            <w:proofErr w:type="spellEnd"/>
            <w:r w:rsidRPr="003100E9">
              <w:rPr>
                <w:rFonts w:ascii="Times New Roman" w:eastAsia="Times New Roman" w:hAnsi="Times New Roman" w:cs="Times New Roman"/>
                <w:sz w:val="24"/>
                <w:szCs w:val="24"/>
              </w:rPr>
              <w:t xml:space="preserve"> label inscribed with the name of an </w:t>
            </w:r>
            <w:r w:rsidRPr="003100E9">
              <w:rPr>
                <w:rFonts w:ascii="Times New Roman" w:eastAsia="Times New Roman" w:hAnsi="Times New Roman" w:cs="Times New Roman"/>
                <w:sz w:val="24"/>
                <w:szCs w:val="24"/>
              </w:rPr>
              <w:lastRenderedPageBreak/>
              <w:t xml:space="preserve">autonomous republic of the Russian Federation is a modern </w:t>
            </w:r>
            <w:proofErr w:type="spellStart"/>
            <w:r w:rsidRPr="003100E9">
              <w:rPr>
                <w:rFonts w:ascii="Times New Roman" w:eastAsia="Times New Roman" w:hAnsi="Times New Roman" w:cs="Times New Roman"/>
                <w:sz w:val="24"/>
                <w:szCs w:val="24"/>
              </w:rPr>
              <w:t>cinderella</w:t>
            </w:r>
            <w:proofErr w:type="spellEnd"/>
            <w:r w:rsidRPr="003100E9">
              <w:rPr>
                <w:rFonts w:ascii="Times New Roman" w:eastAsia="Times New Roman" w:hAnsi="Times New Roman" w:cs="Times New Roman"/>
                <w:sz w:val="24"/>
                <w:szCs w:val="24"/>
              </w:rPr>
              <w:t xml:space="preserve"> stamp. Click on image to enlarge.</w:t>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lastRenderedPageBreak/>
              <w:t> </w:t>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8750" cy="981075"/>
                  <wp:effectExtent l="19050" t="0" r="0" b="0"/>
                  <wp:docPr id="5" name="Picture 5" descr="http://www.linns.com/howto/refresher/illegal_20040524/rc3_052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nns.com/howto/refresher/illegal_20040524/rc3_0524.jpg">
                            <a:hlinkClick r:id="rId9"/>
                          </pic:cNvPr>
                          <pic:cNvPicPr>
                            <a:picLocks noChangeAspect="1" noChangeArrowheads="1"/>
                          </pic:cNvPicPr>
                        </pic:nvPicPr>
                        <pic:blipFill>
                          <a:blip r:embed="rId10"/>
                          <a:srcRect/>
                          <a:stretch>
                            <a:fillRect/>
                          </a:stretch>
                        </pic:blipFill>
                        <pic:spPr bwMode="auto">
                          <a:xfrm>
                            <a:off x="0" y="0"/>
                            <a:ext cx="1428750" cy="981075"/>
                          </a:xfrm>
                          <a:prstGeom prst="rect">
                            <a:avLst/>
                          </a:prstGeom>
                          <a:noFill/>
                          <a:ln w="9525">
                            <a:noFill/>
                            <a:miter lim="800000"/>
                            <a:headEnd/>
                            <a:tailEnd/>
                          </a:ln>
                        </pic:spPr>
                      </pic:pic>
                    </a:graphicData>
                  </a:graphic>
                </wp:inline>
              </w:drawing>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Figure 3. A 200-dram We Are Our Mountains Sculpture local post stamp from Nagorno-Karabakh, an Armenian enclave in Azerbaijan. Click on image to enlarge.</w:t>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w:t>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8750" cy="904875"/>
                  <wp:effectExtent l="19050" t="0" r="0" b="0"/>
                  <wp:docPr id="6" name="Picture 6" descr="http://www.linns.com/howto/refresher/illegal_20040524/rc4_0524.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nns.com/howto/refresher/illegal_20040524/rc4_0524.jpg">
                            <a:hlinkClick r:id="rId11"/>
                          </pic:cNvPr>
                          <pic:cNvPicPr>
                            <a:picLocks noChangeAspect="1" noChangeArrowheads="1"/>
                          </pic:cNvPicPr>
                        </pic:nvPicPr>
                        <pic:blipFill>
                          <a:blip r:embed="rId12"/>
                          <a:srcRect/>
                          <a:stretch>
                            <a:fillRect/>
                          </a:stretch>
                        </pic:blipFill>
                        <pic:spPr bwMode="auto">
                          <a:xfrm>
                            <a:off x="0" y="0"/>
                            <a:ext cx="1428750" cy="904875"/>
                          </a:xfrm>
                          <a:prstGeom prst="rect">
                            <a:avLst/>
                          </a:prstGeom>
                          <a:noFill/>
                          <a:ln w="9525">
                            <a:noFill/>
                            <a:miter lim="800000"/>
                            <a:headEnd/>
                            <a:tailEnd/>
                          </a:ln>
                        </pic:spPr>
                      </pic:pic>
                    </a:graphicData>
                  </a:graphic>
                </wp:inline>
              </w:drawing>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Figure 4. A </w:t>
            </w:r>
            <w:proofErr w:type="spellStart"/>
            <w:r w:rsidRPr="003100E9">
              <w:rPr>
                <w:rFonts w:ascii="Times New Roman" w:eastAsia="Times New Roman" w:hAnsi="Times New Roman" w:cs="Times New Roman"/>
                <w:sz w:val="24"/>
                <w:szCs w:val="24"/>
              </w:rPr>
              <w:t>postally</w:t>
            </w:r>
            <w:proofErr w:type="spellEnd"/>
            <w:r w:rsidRPr="003100E9">
              <w:rPr>
                <w:rFonts w:ascii="Times New Roman" w:eastAsia="Times New Roman" w:hAnsi="Times New Roman" w:cs="Times New Roman"/>
                <w:sz w:val="24"/>
                <w:szCs w:val="24"/>
              </w:rPr>
              <w:t xml:space="preserve"> used counterfeit of a Nigerian 50-naira Rock Bridge stamp on piece. Counterfeits and illegal stamps are two entirely different kettles of fish. Click on image to enlarge.</w:t>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w:t>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428750" cy="962025"/>
                  <wp:effectExtent l="19050" t="0" r="0" b="0"/>
                  <wp:docPr id="7" name="Picture 7" descr="http://www.linns.com/howto/refresher/illegal_20040524/rc5_0524.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nns.com/howto/refresher/illegal_20040524/rc5_0524.jpg">
                            <a:hlinkClick r:id="rId13"/>
                          </pic:cNvPr>
                          <pic:cNvPicPr>
                            <a:picLocks noChangeAspect="1" noChangeArrowheads="1"/>
                          </pic:cNvPicPr>
                        </pic:nvPicPr>
                        <pic:blipFill>
                          <a:blip r:embed="rId14"/>
                          <a:srcRect/>
                          <a:stretch>
                            <a:fillRect/>
                          </a:stretch>
                        </pic:blipFill>
                        <pic:spPr bwMode="auto">
                          <a:xfrm>
                            <a:off x="0" y="0"/>
                            <a:ext cx="1428750" cy="962025"/>
                          </a:xfrm>
                          <a:prstGeom prst="rect">
                            <a:avLst/>
                          </a:prstGeom>
                          <a:noFill/>
                          <a:ln w="9525">
                            <a:noFill/>
                            <a:miter lim="800000"/>
                            <a:headEnd/>
                            <a:tailEnd/>
                          </a:ln>
                        </pic:spPr>
                      </pic:pic>
                    </a:graphicData>
                  </a:graphic>
                </wp:inline>
              </w:drawing>
            </w:r>
          </w:p>
        </w:tc>
      </w:tr>
      <w:tr w:rsidR="003100E9" w:rsidRPr="003100E9" w:rsidTr="003100E9">
        <w:trPr>
          <w:tblCellSpacing w:w="75" w:type="dxa"/>
        </w:trPr>
        <w:tc>
          <w:tcPr>
            <w:tcW w:w="0" w:type="auto"/>
            <w:vAlign w:val="center"/>
            <w:hideMark/>
          </w:tcPr>
          <w:p w:rsidR="003100E9" w:rsidRPr="003100E9" w:rsidRDefault="003100E9" w:rsidP="003100E9">
            <w:pPr>
              <w:spacing w:after="0"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Figure 5. A 50¢ Japanese Attack on Pearl Harbor 50th anniversary stamp, St. Vincent Grenadines-</w:t>
            </w:r>
            <w:proofErr w:type="spellStart"/>
            <w:r w:rsidRPr="003100E9">
              <w:rPr>
                <w:rFonts w:ascii="Times New Roman" w:eastAsia="Times New Roman" w:hAnsi="Times New Roman" w:cs="Times New Roman"/>
                <w:sz w:val="24"/>
                <w:szCs w:val="24"/>
              </w:rPr>
              <w:t>Bequia</w:t>
            </w:r>
            <w:proofErr w:type="spellEnd"/>
            <w:r w:rsidRPr="003100E9">
              <w:rPr>
                <w:rFonts w:ascii="Times New Roman" w:eastAsia="Times New Roman" w:hAnsi="Times New Roman" w:cs="Times New Roman"/>
                <w:sz w:val="24"/>
                <w:szCs w:val="24"/>
              </w:rPr>
              <w:t xml:space="preserve"> Scott 287. Click on image to enlarge.</w:t>
            </w:r>
          </w:p>
        </w:tc>
      </w:tr>
    </w:tbl>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At the forefront in this crusade against illegal stamps and abusive stamp issues are the International Federation of Philately (FIP), the World Association for the Development of Philately (WADP) and </w:t>
      </w:r>
      <w:proofErr w:type="spellStart"/>
      <w:r w:rsidRPr="003100E9">
        <w:rPr>
          <w:rFonts w:ascii="Times New Roman" w:eastAsia="Times New Roman" w:hAnsi="Times New Roman" w:cs="Times New Roman"/>
          <w:sz w:val="24"/>
          <w:szCs w:val="24"/>
        </w:rPr>
        <w:t>Albertino</w:t>
      </w:r>
      <w:proofErr w:type="spellEnd"/>
      <w:r w:rsidRPr="003100E9">
        <w:rPr>
          <w:rFonts w:ascii="Times New Roman" w:eastAsia="Times New Roman" w:hAnsi="Times New Roman" w:cs="Times New Roman"/>
          <w:sz w:val="24"/>
          <w:szCs w:val="24"/>
        </w:rPr>
        <w:t xml:space="preserve"> de </w:t>
      </w:r>
      <w:proofErr w:type="spellStart"/>
      <w:r w:rsidRPr="003100E9">
        <w:rPr>
          <w:rFonts w:ascii="Times New Roman" w:eastAsia="Times New Roman" w:hAnsi="Times New Roman" w:cs="Times New Roman"/>
          <w:sz w:val="24"/>
          <w:szCs w:val="24"/>
        </w:rPr>
        <w:t>Figueiredo</w:t>
      </w:r>
      <w:proofErr w:type="spellEnd"/>
      <w:r w:rsidRPr="003100E9">
        <w:rPr>
          <w:rFonts w:ascii="Times New Roman" w:eastAsia="Times New Roman" w:hAnsi="Times New Roman" w:cs="Times New Roman"/>
          <w:sz w:val="24"/>
          <w:szCs w:val="24"/>
        </w:rPr>
        <w:t xml:space="preserve">, chairman emeritus of the board of directors of </w:t>
      </w:r>
      <w:proofErr w:type="spellStart"/>
      <w:r w:rsidRPr="003100E9">
        <w:rPr>
          <w:rFonts w:ascii="Times New Roman" w:eastAsia="Times New Roman" w:hAnsi="Times New Roman" w:cs="Times New Roman"/>
          <w:sz w:val="24"/>
          <w:szCs w:val="24"/>
        </w:rPr>
        <w:t>Afinsa</w:t>
      </w:r>
      <w:proofErr w:type="spellEnd"/>
      <w:r w:rsidRPr="003100E9">
        <w:rPr>
          <w:rFonts w:ascii="Times New Roman" w:eastAsia="Times New Roman" w:hAnsi="Times New Roman" w:cs="Times New Roman"/>
          <w:sz w:val="24"/>
          <w:szCs w:val="24"/>
        </w:rPr>
        <w:t xml:space="preserve"> Group.</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proofErr w:type="spellStart"/>
      <w:r w:rsidRPr="003100E9">
        <w:rPr>
          <w:rFonts w:ascii="Times New Roman" w:eastAsia="Times New Roman" w:hAnsi="Times New Roman" w:cs="Times New Roman"/>
          <w:sz w:val="24"/>
          <w:szCs w:val="24"/>
        </w:rPr>
        <w:t>Afinsa</w:t>
      </w:r>
      <w:proofErr w:type="spellEnd"/>
      <w:r w:rsidRPr="003100E9">
        <w:rPr>
          <w:rFonts w:ascii="Times New Roman" w:eastAsia="Times New Roman" w:hAnsi="Times New Roman" w:cs="Times New Roman"/>
          <w:sz w:val="24"/>
          <w:szCs w:val="24"/>
        </w:rPr>
        <w:t xml:space="preserve"> owns major stakes in several big-name auction houses, produces the </w:t>
      </w:r>
      <w:proofErr w:type="spellStart"/>
      <w:r w:rsidRPr="003100E9">
        <w:rPr>
          <w:rFonts w:ascii="Times New Roman" w:eastAsia="Times New Roman" w:hAnsi="Times New Roman" w:cs="Times New Roman"/>
          <w:sz w:val="24"/>
          <w:szCs w:val="24"/>
        </w:rPr>
        <w:t>Domfil</w:t>
      </w:r>
      <w:proofErr w:type="spellEnd"/>
      <w:r w:rsidRPr="003100E9">
        <w:rPr>
          <w:rFonts w:ascii="Times New Roman" w:eastAsia="Times New Roman" w:hAnsi="Times New Roman" w:cs="Times New Roman"/>
          <w:sz w:val="24"/>
          <w:szCs w:val="24"/>
        </w:rPr>
        <w:t xml:space="preserve"> line of catalogs and albums, and sells new issues.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WADP membership comprises the International Federation of Philately (FIP), the International Federation of Stamp Dealers Associations (IFSDA), the International Association of Stamp Catalog Publishers (ASCAT) and the International Federation of Philatelic Journalists (AIJP).</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Most recent issues of </w:t>
      </w:r>
      <w:r w:rsidRPr="003100E9">
        <w:rPr>
          <w:rFonts w:ascii="Times New Roman" w:eastAsia="Times New Roman" w:hAnsi="Times New Roman" w:cs="Times New Roman"/>
          <w:i/>
          <w:iCs/>
          <w:sz w:val="24"/>
          <w:szCs w:val="24"/>
        </w:rPr>
        <w:t>Flash</w:t>
      </w:r>
      <w:r w:rsidRPr="003100E9">
        <w:rPr>
          <w:rFonts w:ascii="Times New Roman" w:eastAsia="Times New Roman" w:hAnsi="Times New Roman" w:cs="Times New Roman"/>
          <w:sz w:val="24"/>
          <w:szCs w:val="24"/>
        </w:rPr>
        <w:t xml:space="preserve">, the house organ of the FIP, have featured center page editorials by de </w:t>
      </w:r>
      <w:proofErr w:type="spellStart"/>
      <w:r w:rsidRPr="003100E9">
        <w:rPr>
          <w:rFonts w:ascii="Times New Roman" w:eastAsia="Times New Roman" w:hAnsi="Times New Roman" w:cs="Times New Roman"/>
          <w:sz w:val="24"/>
          <w:szCs w:val="24"/>
        </w:rPr>
        <w:t>Figueiredo</w:t>
      </w:r>
      <w:proofErr w:type="spellEnd"/>
      <w:r w:rsidRPr="003100E9">
        <w:rPr>
          <w:rFonts w:ascii="Times New Roman" w:eastAsia="Times New Roman" w:hAnsi="Times New Roman" w:cs="Times New Roman"/>
          <w:sz w:val="24"/>
          <w:szCs w:val="24"/>
        </w:rPr>
        <w:t xml:space="preserve"> denouncing illegal stamps and abusive issues as destroyers of the stamp hobby.</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On Sept. 25, 2003, the WADP held the International Conference on Illegal and Abusive stamps in Lisbon, Portugal. De </w:t>
      </w:r>
      <w:proofErr w:type="spellStart"/>
      <w:r w:rsidRPr="003100E9">
        <w:rPr>
          <w:rFonts w:ascii="Times New Roman" w:eastAsia="Times New Roman" w:hAnsi="Times New Roman" w:cs="Times New Roman"/>
          <w:sz w:val="24"/>
          <w:szCs w:val="24"/>
        </w:rPr>
        <w:t>Figueiredo</w:t>
      </w:r>
      <w:proofErr w:type="spellEnd"/>
      <w:r w:rsidRPr="003100E9">
        <w:rPr>
          <w:rFonts w:ascii="Times New Roman" w:eastAsia="Times New Roman" w:hAnsi="Times New Roman" w:cs="Times New Roman"/>
          <w:sz w:val="24"/>
          <w:szCs w:val="24"/>
        </w:rPr>
        <w:t xml:space="preserve"> was the featured speaker.</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The WADP and the Universal Postal Union jointly created the WADP Numbering System (WNS), purportedly to combat illegal stamps.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Under the WNS scheme, participating UPU-member postal administrations pay a fee to have their legitimate postage stamps assigned a WNS number and be displayed at the WNS web site, the implication being that a stamp lacking a WNS number is an illegal stamp.</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The efficacy of the system in combating illegal issues is questionable, because not all legitimate postal authorities are participating and not all stamps of those who do are listed.</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Having said all that, what exactly is an illegal stamp? Ask 10 different people, and you are likely to get 10 different, mutually exclusive answers.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Part of the problem might stem from the fact that many of the people who become the most exercised over the issue of illegal stamps have an almost equally passionate stance against what are described as abusive or speculative issues.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Many articles and web sites begin by decrying illegal stamps but then shift into a heated tirade against abusive issues without a hint of a transition or distinction being made between the two.</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This imprecision of language is compounded by the seeming reticence on the part of most stamp collecting references to define or even engage the subject. Neither </w:t>
      </w:r>
      <w:r w:rsidRPr="003100E9">
        <w:rPr>
          <w:rFonts w:ascii="Times New Roman" w:eastAsia="Times New Roman" w:hAnsi="Times New Roman" w:cs="Times New Roman"/>
          <w:i/>
          <w:iCs/>
          <w:sz w:val="24"/>
          <w:szCs w:val="24"/>
        </w:rPr>
        <w:t>Linn's World Stamp Almanac</w:t>
      </w:r>
      <w:r w:rsidRPr="003100E9">
        <w:rPr>
          <w:rFonts w:ascii="Times New Roman" w:eastAsia="Times New Roman" w:hAnsi="Times New Roman" w:cs="Times New Roman"/>
          <w:sz w:val="24"/>
          <w:szCs w:val="24"/>
        </w:rPr>
        <w:t xml:space="preserve"> nor the </w:t>
      </w:r>
      <w:r w:rsidRPr="003100E9">
        <w:rPr>
          <w:rFonts w:ascii="Times New Roman" w:eastAsia="Times New Roman" w:hAnsi="Times New Roman" w:cs="Times New Roman"/>
          <w:i/>
          <w:iCs/>
          <w:sz w:val="24"/>
          <w:szCs w:val="24"/>
        </w:rPr>
        <w:t>Linn's</w:t>
      </w:r>
      <w:r w:rsidRPr="003100E9">
        <w:rPr>
          <w:rFonts w:ascii="Times New Roman" w:eastAsia="Times New Roman" w:hAnsi="Times New Roman" w:cs="Times New Roman"/>
          <w:sz w:val="24"/>
          <w:szCs w:val="24"/>
        </w:rPr>
        <w:t xml:space="preserve"> web site offers a definition of illegal stamps.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lastRenderedPageBreak/>
        <w:t xml:space="preserve">Nor is a definition for illegal stamps offered in standard references, such as the </w:t>
      </w:r>
      <w:r w:rsidRPr="003100E9">
        <w:rPr>
          <w:rFonts w:ascii="Times New Roman" w:eastAsia="Times New Roman" w:hAnsi="Times New Roman" w:cs="Times New Roman"/>
          <w:i/>
          <w:iCs/>
          <w:sz w:val="24"/>
          <w:szCs w:val="24"/>
        </w:rPr>
        <w:t>Standard Handbook of Stamp Collecting</w:t>
      </w:r>
      <w:r w:rsidRPr="003100E9">
        <w:rPr>
          <w:rFonts w:ascii="Times New Roman" w:eastAsia="Times New Roman" w:hAnsi="Times New Roman" w:cs="Times New Roman"/>
          <w:sz w:val="24"/>
          <w:szCs w:val="24"/>
        </w:rPr>
        <w:t xml:space="preserve"> by Richard </w:t>
      </w:r>
      <w:proofErr w:type="spellStart"/>
      <w:r w:rsidRPr="003100E9">
        <w:rPr>
          <w:rFonts w:ascii="Times New Roman" w:eastAsia="Times New Roman" w:hAnsi="Times New Roman" w:cs="Times New Roman"/>
          <w:sz w:val="24"/>
          <w:szCs w:val="24"/>
        </w:rPr>
        <w:t>McP</w:t>
      </w:r>
      <w:proofErr w:type="spellEnd"/>
      <w:r w:rsidRPr="003100E9">
        <w:rPr>
          <w:rFonts w:ascii="Times New Roman" w:eastAsia="Times New Roman" w:hAnsi="Times New Roman" w:cs="Times New Roman"/>
          <w:sz w:val="24"/>
          <w:szCs w:val="24"/>
        </w:rPr>
        <w:t xml:space="preserve">. </w:t>
      </w:r>
      <w:proofErr w:type="spellStart"/>
      <w:r w:rsidRPr="003100E9">
        <w:rPr>
          <w:rFonts w:ascii="Times New Roman" w:eastAsia="Times New Roman" w:hAnsi="Times New Roman" w:cs="Times New Roman"/>
          <w:sz w:val="24"/>
          <w:szCs w:val="24"/>
        </w:rPr>
        <w:t>Cabeen</w:t>
      </w:r>
      <w:proofErr w:type="spellEnd"/>
      <w:r w:rsidRPr="003100E9">
        <w:rPr>
          <w:rFonts w:ascii="Times New Roman" w:eastAsia="Times New Roman" w:hAnsi="Times New Roman" w:cs="Times New Roman"/>
          <w:sz w:val="24"/>
          <w:szCs w:val="24"/>
        </w:rPr>
        <w:t xml:space="preserve"> or </w:t>
      </w:r>
      <w:r w:rsidRPr="003100E9">
        <w:rPr>
          <w:rFonts w:ascii="Times New Roman" w:eastAsia="Times New Roman" w:hAnsi="Times New Roman" w:cs="Times New Roman"/>
          <w:i/>
          <w:iCs/>
          <w:sz w:val="24"/>
          <w:szCs w:val="24"/>
        </w:rPr>
        <w:t>Fundamentals of Philately</w:t>
      </w:r>
      <w:r w:rsidRPr="003100E9">
        <w:rPr>
          <w:rFonts w:ascii="Times New Roman" w:eastAsia="Times New Roman" w:hAnsi="Times New Roman" w:cs="Times New Roman"/>
          <w:sz w:val="24"/>
          <w:szCs w:val="24"/>
        </w:rPr>
        <w:t xml:space="preserve"> by L.N. Williams, although, in fairness, both of these references were last updated before the term "illegal stamps" gained its current notoriety or level of use.</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In </w:t>
      </w:r>
      <w:r w:rsidRPr="003100E9">
        <w:rPr>
          <w:rFonts w:ascii="Times New Roman" w:eastAsia="Times New Roman" w:hAnsi="Times New Roman" w:cs="Times New Roman"/>
          <w:i/>
          <w:iCs/>
          <w:sz w:val="24"/>
          <w:szCs w:val="24"/>
        </w:rPr>
        <w:t>Stamp Collecting for Dummies</w:t>
      </w:r>
      <w:r w:rsidRPr="003100E9">
        <w:rPr>
          <w:rFonts w:ascii="Times New Roman" w:eastAsia="Times New Roman" w:hAnsi="Times New Roman" w:cs="Times New Roman"/>
          <w:sz w:val="24"/>
          <w:szCs w:val="24"/>
        </w:rPr>
        <w:t>, without using the phrase "illegal stamps," Richard L. Sine approaches the topic: "Other forms of stamp-like items with no postal validity are labels issued for non-existent countries."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A score or more web sites offer glossaries of philatelic terms, but the only one I found with a definition for illegal stamps is the Ask Phil web site of the Collectors Club of Chicago.</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It gives this definition: "According to the UPU, an illegal stamp is one that carries the name of a legitimate country or territory, but was not produced or printed by the postal administration of that country, and is not valid for postage anywhere in the world."</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Note that this definition depends on a legitimate postal authority declaring that stamps purporting to come from the country or postal administration are not valid for postage. That declaration is then promulgated by the Universal Postal Union.</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When issued, UPU circulars denouncing stamps as illegal are summarized in </w:t>
      </w:r>
      <w:r w:rsidRPr="003100E9">
        <w:rPr>
          <w:rFonts w:ascii="Times New Roman" w:eastAsia="Times New Roman" w:hAnsi="Times New Roman" w:cs="Times New Roman"/>
          <w:i/>
          <w:iCs/>
          <w:sz w:val="24"/>
          <w:szCs w:val="24"/>
        </w:rPr>
        <w:t>Linn's</w:t>
      </w:r>
      <w:r w:rsidRPr="003100E9">
        <w:rPr>
          <w:rFonts w:ascii="Times New Roman" w:eastAsia="Times New Roman" w:hAnsi="Times New Roman" w:cs="Times New Roman"/>
          <w:sz w:val="24"/>
          <w:szCs w:val="24"/>
        </w:rPr>
        <w:t>. Summaries of older circulars can be found at the Collectors Club of Chicago Ask Phil web site at www.askphil.org/index.htm.</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Many of them can also be found verbatim on line as PDF documents through the use of a search engine such as Google.</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Shown in Figure 1 is a label purporting to be a postage stamp from the African nation of </w:t>
      </w:r>
      <w:proofErr w:type="gramStart"/>
      <w:r w:rsidRPr="003100E9">
        <w:rPr>
          <w:rFonts w:ascii="Times New Roman" w:eastAsia="Times New Roman" w:hAnsi="Times New Roman" w:cs="Times New Roman"/>
          <w:sz w:val="24"/>
          <w:szCs w:val="24"/>
        </w:rPr>
        <w:t>Niger.</w:t>
      </w:r>
      <w:proofErr w:type="gramEnd"/>
      <w:r w:rsidRPr="003100E9">
        <w:rPr>
          <w:rFonts w:ascii="Times New Roman" w:eastAsia="Times New Roman" w:hAnsi="Times New Roman" w:cs="Times New Roman"/>
          <w:sz w:val="24"/>
          <w:szCs w:val="24"/>
        </w:rPr>
        <w:t xml:space="preserve"> It commemorates the creation of Tarzan by Edgar Rice Burroughs in 1914 (Tarzan was actually created in 1912).</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The stamp is inscribed "</w:t>
      </w:r>
      <w:proofErr w:type="spellStart"/>
      <w:r w:rsidRPr="003100E9">
        <w:rPr>
          <w:rFonts w:ascii="Times New Roman" w:eastAsia="Times New Roman" w:hAnsi="Times New Roman" w:cs="Times New Roman"/>
          <w:sz w:val="24"/>
          <w:szCs w:val="24"/>
        </w:rPr>
        <w:t>Republique</w:t>
      </w:r>
      <w:proofErr w:type="spellEnd"/>
      <w:r w:rsidRPr="003100E9">
        <w:rPr>
          <w:rFonts w:ascii="Times New Roman" w:eastAsia="Times New Roman" w:hAnsi="Times New Roman" w:cs="Times New Roman"/>
          <w:sz w:val="24"/>
          <w:szCs w:val="24"/>
        </w:rPr>
        <w:t xml:space="preserve"> du Niger </w:t>
      </w:r>
      <w:proofErr w:type="spellStart"/>
      <w:r w:rsidRPr="003100E9">
        <w:rPr>
          <w:rFonts w:ascii="Times New Roman" w:eastAsia="Times New Roman" w:hAnsi="Times New Roman" w:cs="Times New Roman"/>
          <w:sz w:val="24"/>
          <w:szCs w:val="24"/>
        </w:rPr>
        <w:t>Postes</w:t>
      </w:r>
      <w:proofErr w:type="spellEnd"/>
      <w:r w:rsidRPr="003100E9">
        <w:rPr>
          <w:rFonts w:ascii="Times New Roman" w:eastAsia="Times New Roman" w:hAnsi="Times New Roman" w:cs="Times New Roman"/>
          <w:sz w:val="24"/>
          <w:szCs w:val="24"/>
        </w:rPr>
        <w:t xml:space="preserve"> 1998" and is denominated "225F." The stamp is from a pane of nine stamps commemorating significant events of the 20th century from the period 1910-19.</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There are seven other panes of nine stamps each and 17 small one-stamp souvenir sheets in the set. All have been declared not valid for postage by the postal authority of Niger, as promulgated by the UPU, even though a French court decided in 2001 that their producer had the documentation showing he could create them.</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It is doubtful that the producer of these stamps ever intended them to be used for postage. They were created for sale to stamp collectors.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The issue is inscribed with the name of a legitimate postal authority, and it bears a postage service inscription ("</w:t>
      </w:r>
      <w:proofErr w:type="spellStart"/>
      <w:r w:rsidRPr="003100E9">
        <w:rPr>
          <w:rFonts w:ascii="Times New Roman" w:eastAsia="Times New Roman" w:hAnsi="Times New Roman" w:cs="Times New Roman"/>
          <w:sz w:val="24"/>
          <w:szCs w:val="24"/>
        </w:rPr>
        <w:t>Postes</w:t>
      </w:r>
      <w:proofErr w:type="spellEnd"/>
      <w:r w:rsidRPr="003100E9">
        <w:rPr>
          <w:rFonts w:ascii="Times New Roman" w:eastAsia="Times New Roman" w:hAnsi="Times New Roman" w:cs="Times New Roman"/>
          <w:sz w:val="24"/>
          <w:szCs w:val="24"/>
        </w:rPr>
        <w:t>") and a denomination in the currency of the country in question (francs).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lastRenderedPageBreak/>
        <w:t xml:space="preserve">While the Tarzan stamp is legal in the sense that it was produced under a contract, the postal authority or Niger says it never was valid for postage. The question of whether it is or should be illegal or unethical to buy, sell, trade or own such </w:t>
      </w:r>
      <w:proofErr w:type="gramStart"/>
      <w:r w:rsidRPr="003100E9">
        <w:rPr>
          <w:rFonts w:ascii="Times New Roman" w:eastAsia="Times New Roman" w:hAnsi="Times New Roman" w:cs="Times New Roman"/>
          <w:sz w:val="24"/>
          <w:szCs w:val="24"/>
        </w:rPr>
        <w:t>stamps remains</w:t>
      </w:r>
      <w:proofErr w:type="gramEnd"/>
      <w:r w:rsidRPr="003100E9">
        <w:rPr>
          <w:rFonts w:ascii="Times New Roman" w:eastAsia="Times New Roman" w:hAnsi="Times New Roman" w:cs="Times New Roman"/>
          <w:sz w:val="24"/>
          <w:szCs w:val="24"/>
        </w:rPr>
        <w:t xml:space="preserve"> moot.</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Other types of so-called illegal stamps are less clear cut.</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Suppose someone prints a label with a pretty picture, a numeral of putative value and the name of a place that is not a legitimate postal authority or a place that doesn't even exist </w:t>
      </w:r>
      <w:proofErr w:type="gramStart"/>
      <w:r w:rsidRPr="003100E9">
        <w:rPr>
          <w:rFonts w:ascii="Times New Roman" w:eastAsia="Times New Roman" w:hAnsi="Times New Roman" w:cs="Times New Roman"/>
          <w:sz w:val="24"/>
          <w:szCs w:val="24"/>
        </w:rPr>
        <w:t>or</w:t>
      </w:r>
      <w:proofErr w:type="gramEnd"/>
      <w:r w:rsidRPr="003100E9">
        <w:rPr>
          <w:rFonts w:ascii="Times New Roman" w:eastAsia="Times New Roman" w:hAnsi="Times New Roman" w:cs="Times New Roman"/>
          <w:sz w:val="24"/>
          <w:szCs w:val="24"/>
        </w:rPr>
        <w:t xml:space="preserve"> has no human population.</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Take for example, the label shown in Figure 2. It pictures a </w:t>
      </w:r>
      <w:proofErr w:type="spellStart"/>
      <w:proofErr w:type="gramStart"/>
      <w:r w:rsidRPr="003100E9">
        <w:rPr>
          <w:rFonts w:ascii="Times New Roman" w:eastAsia="Times New Roman" w:hAnsi="Times New Roman" w:cs="Times New Roman"/>
          <w:sz w:val="24"/>
          <w:szCs w:val="24"/>
        </w:rPr>
        <w:t>weimaraner</w:t>
      </w:r>
      <w:proofErr w:type="spellEnd"/>
      <w:proofErr w:type="gramEnd"/>
      <w:r w:rsidRPr="003100E9">
        <w:rPr>
          <w:rFonts w:ascii="Times New Roman" w:eastAsia="Times New Roman" w:hAnsi="Times New Roman" w:cs="Times New Roman"/>
          <w:sz w:val="24"/>
          <w:szCs w:val="24"/>
        </w:rPr>
        <w:t xml:space="preserve"> and is inscribed "</w:t>
      </w:r>
      <w:proofErr w:type="spellStart"/>
      <w:r w:rsidRPr="003100E9">
        <w:rPr>
          <w:rFonts w:ascii="Times New Roman" w:eastAsia="Times New Roman" w:hAnsi="Times New Roman" w:cs="Times New Roman"/>
          <w:sz w:val="24"/>
          <w:szCs w:val="24"/>
        </w:rPr>
        <w:t>Kalmykia</w:t>
      </w:r>
      <w:proofErr w:type="spellEnd"/>
      <w:r w:rsidRPr="003100E9">
        <w:rPr>
          <w:rFonts w:ascii="Times New Roman" w:eastAsia="Times New Roman" w:hAnsi="Times New Roman" w:cs="Times New Roman"/>
          <w:sz w:val="24"/>
          <w:szCs w:val="24"/>
        </w:rPr>
        <w:t xml:space="preserve">" in Cyrillic letters. It bears a "5,-" denomination and the year-date "1999." No local post delivery service stands behind this label, and it probably never was anywhere near </w:t>
      </w:r>
      <w:proofErr w:type="spellStart"/>
      <w:r w:rsidRPr="003100E9">
        <w:rPr>
          <w:rFonts w:ascii="Times New Roman" w:eastAsia="Times New Roman" w:hAnsi="Times New Roman" w:cs="Times New Roman"/>
          <w:sz w:val="24"/>
          <w:szCs w:val="24"/>
        </w:rPr>
        <w:t>Kalmykia</w:t>
      </w:r>
      <w:proofErr w:type="spellEnd"/>
      <w:r w:rsidRPr="003100E9">
        <w:rPr>
          <w:rFonts w:ascii="Times New Roman" w:eastAsia="Times New Roman" w:hAnsi="Times New Roman" w:cs="Times New Roman"/>
          <w:sz w:val="24"/>
          <w:szCs w:val="24"/>
        </w:rPr>
        <w:t>.</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proofErr w:type="spellStart"/>
      <w:r w:rsidRPr="003100E9">
        <w:rPr>
          <w:rFonts w:ascii="Times New Roman" w:eastAsia="Times New Roman" w:hAnsi="Times New Roman" w:cs="Times New Roman"/>
          <w:sz w:val="24"/>
          <w:szCs w:val="24"/>
        </w:rPr>
        <w:t>Kalmykia</w:t>
      </w:r>
      <w:proofErr w:type="spellEnd"/>
      <w:r w:rsidRPr="003100E9">
        <w:rPr>
          <w:rFonts w:ascii="Times New Roman" w:eastAsia="Times New Roman" w:hAnsi="Times New Roman" w:cs="Times New Roman"/>
          <w:sz w:val="24"/>
          <w:szCs w:val="24"/>
        </w:rPr>
        <w:t xml:space="preserve">, a small autonomous republic in the Russian Federation, is located on the Caspian Sea. It is remarkable for being the only predominantly Buddhist region of Europe. Note that </w:t>
      </w:r>
      <w:proofErr w:type="spellStart"/>
      <w:r w:rsidRPr="003100E9">
        <w:rPr>
          <w:rFonts w:ascii="Times New Roman" w:eastAsia="Times New Roman" w:hAnsi="Times New Roman" w:cs="Times New Roman"/>
          <w:sz w:val="24"/>
          <w:szCs w:val="24"/>
        </w:rPr>
        <w:t>Kalmykia</w:t>
      </w:r>
      <w:proofErr w:type="spellEnd"/>
      <w:r w:rsidRPr="003100E9">
        <w:rPr>
          <w:rFonts w:ascii="Times New Roman" w:eastAsia="Times New Roman" w:hAnsi="Times New Roman" w:cs="Times New Roman"/>
          <w:sz w:val="24"/>
          <w:szCs w:val="24"/>
        </w:rPr>
        <w:t xml:space="preserve"> is not and has never been a legitimate postal authority. Note also that there is no currency unit ascribed to the denomination and no postal inscription on the stamp.</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Is this an illegal stamp?</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I don't think so, although de </w:t>
      </w:r>
      <w:proofErr w:type="spellStart"/>
      <w:r w:rsidRPr="003100E9">
        <w:rPr>
          <w:rFonts w:ascii="Times New Roman" w:eastAsia="Times New Roman" w:hAnsi="Times New Roman" w:cs="Times New Roman"/>
          <w:sz w:val="24"/>
          <w:szCs w:val="24"/>
        </w:rPr>
        <w:t>Figueiredo</w:t>
      </w:r>
      <w:proofErr w:type="spellEnd"/>
      <w:r w:rsidRPr="003100E9">
        <w:rPr>
          <w:rFonts w:ascii="Times New Roman" w:eastAsia="Times New Roman" w:hAnsi="Times New Roman" w:cs="Times New Roman"/>
          <w:sz w:val="24"/>
          <w:szCs w:val="24"/>
        </w:rPr>
        <w:t xml:space="preserve"> and others obviously do. The collecting of bogus or fantasy </w:t>
      </w:r>
      <w:proofErr w:type="spellStart"/>
      <w:proofErr w:type="gramStart"/>
      <w:r w:rsidRPr="003100E9">
        <w:rPr>
          <w:rFonts w:ascii="Times New Roman" w:eastAsia="Times New Roman" w:hAnsi="Times New Roman" w:cs="Times New Roman"/>
          <w:sz w:val="24"/>
          <w:szCs w:val="24"/>
        </w:rPr>
        <w:t>cinderella</w:t>
      </w:r>
      <w:proofErr w:type="spellEnd"/>
      <w:proofErr w:type="gramEnd"/>
      <w:r w:rsidRPr="003100E9">
        <w:rPr>
          <w:rFonts w:ascii="Times New Roman" w:eastAsia="Times New Roman" w:hAnsi="Times New Roman" w:cs="Times New Roman"/>
          <w:sz w:val="24"/>
          <w:szCs w:val="24"/>
        </w:rPr>
        <w:t xml:space="preserve"> stamps has a long and honorable history in stamp collecting. This label is simply a modern </w:t>
      </w:r>
      <w:proofErr w:type="spellStart"/>
      <w:proofErr w:type="gramStart"/>
      <w:r w:rsidRPr="003100E9">
        <w:rPr>
          <w:rFonts w:ascii="Times New Roman" w:eastAsia="Times New Roman" w:hAnsi="Times New Roman" w:cs="Times New Roman"/>
          <w:sz w:val="24"/>
          <w:szCs w:val="24"/>
        </w:rPr>
        <w:t>cinderella</w:t>
      </w:r>
      <w:proofErr w:type="spellEnd"/>
      <w:proofErr w:type="gramEnd"/>
      <w:r w:rsidRPr="003100E9">
        <w:rPr>
          <w:rFonts w:ascii="Times New Roman" w:eastAsia="Times New Roman" w:hAnsi="Times New Roman" w:cs="Times New Roman"/>
          <w:sz w:val="24"/>
          <w:szCs w:val="24"/>
        </w:rPr>
        <w:t xml:space="preserve"> stamp.</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I do not see anything unethical in producing, buying, selling, trading or owning stamps such as these, as long as everyone involved knows what they really are: </w:t>
      </w:r>
      <w:proofErr w:type="spellStart"/>
      <w:r w:rsidRPr="003100E9">
        <w:rPr>
          <w:rFonts w:ascii="Times New Roman" w:eastAsia="Times New Roman" w:hAnsi="Times New Roman" w:cs="Times New Roman"/>
          <w:sz w:val="24"/>
          <w:szCs w:val="24"/>
        </w:rPr>
        <w:t>nonpostal</w:t>
      </w:r>
      <w:proofErr w:type="spellEnd"/>
      <w:r w:rsidRPr="003100E9">
        <w:rPr>
          <w:rFonts w:ascii="Times New Roman" w:eastAsia="Times New Roman" w:hAnsi="Times New Roman" w:cs="Times New Roman"/>
          <w:sz w:val="24"/>
          <w:szCs w:val="24"/>
        </w:rPr>
        <w:t xml:space="preserve"> </w:t>
      </w:r>
      <w:proofErr w:type="spellStart"/>
      <w:proofErr w:type="gramStart"/>
      <w:r w:rsidRPr="003100E9">
        <w:rPr>
          <w:rFonts w:ascii="Times New Roman" w:eastAsia="Times New Roman" w:hAnsi="Times New Roman" w:cs="Times New Roman"/>
          <w:sz w:val="24"/>
          <w:szCs w:val="24"/>
        </w:rPr>
        <w:t>cinderella</w:t>
      </w:r>
      <w:proofErr w:type="spellEnd"/>
      <w:proofErr w:type="gramEnd"/>
      <w:r w:rsidRPr="003100E9">
        <w:rPr>
          <w:rFonts w:ascii="Times New Roman" w:eastAsia="Times New Roman" w:hAnsi="Times New Roman" w:cs="Times New Roman"/>
          <w:sz w:val="24"/>
          <w:szCs w:val="24"/>
        </w:rPr>
        <w:t xml:space="preserve"> stamps.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The main argument that anti-illegal stamp crusaders make against this type of </w:t>
      </w:r>
      <w:proofErr w:type="spellStart"/>
      <w:r w:rsidRPr="003100E9">
        <w:rPr>
          <w:rFonts w:ascii="Times New Roman" w:eastAsia="Times New Roman" w:hAnsi="Times New Roman" w:cs="Times New Roman"/>
          <w:sz w:val="24"/>
          <w:szCs w:val="24"/>
        </w:rPr>
        <w:t>cinderella</w:t>
      </w:r>
      <w:proofErr w:type="spellEnd"/>
      <w:r w:rsidRPr="003100E9">
        <w:rPr>
          <w:rFonts w:ascii="Times New Roman" w:eastAsia="Times New Roman" w:hAnsi="Times New Roman" w:cs="Times New Roman"/>
          <w:sz w:val="24"/>
          <w:szCs w:val="24"/>
        </w:rPr>
        <w:t xml:space="preserve"> label is that young or inexperienced collectors will be tricked into buying these stamps, thinking that they are valuable genuine postage stamps, and that they will become disillusioned and leave the hobby when they discover that they are worthless wallpaper without resale value.</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I think that this argument is off-target on a couple of counts. First of all, it presumes that new issues of legitimate postage stamps have a guaranteed resale value higher than that of an attractive </w:t>
      </w:r>
      <w:proofErr w:type="spellStart"/>
      <w:r w:rsidRPr="003100E9">
        <w:rPr>
          <w:rFonts w:ascii="Times New Roman" w:eastAsia="Times New Roman" w:hAnsi="Times New Roman" w:cs="Times New Roman"/>
          <w:sz w:val="24"/>
          <w:szCs w:val="24"/>
        </w:rPr>
        <w:t>nonpostal</w:t>
      </w:r>
      <w:proofErr w:type="spellEnd"/>
      <w:r w:rsidRPr="003100E9">
        <w:rPr>
          <w:rFonts w:ascii="Times New Roman" w:eastAsia="Times New Roman" w:hAnsi="Times New Roman" w:cs="Times New Roman"/>
          <w:sz w:val="24"/>
          <w:szCs w:val="24"/>
        </w:rPr>
        <w:t xml:space="preserve"> </w:t>
      </w:r>
      <w:proofErr w:type="spellStart"/>
      <w:proofErr w:type="gramStart"/>
      <w:r w:rsidRPr="003100E9">
        <w:rPr>
          <w:rFonts w:ascii="Times New Roman" w:eastAsia="Times New Roman" w:hAnsi="Times New Roman" w:cs="Times New Roman"/>
          <w:sz w:val="24"/>
          <w:szCs w:val="24"/>
        </w:rPr>
        <w:t>cinderella</w:t>
      </w:r>
      <w:proofErr w:type="spellEnd"/>
      <w:proofErr w:type="gramEnd"/>
      <w:r w:rsidRPr="003100E9">
        <w:rPr>
          <w:rFonts w:ascii="Times New Roman" w:eastAsia="Times New Roman" w:hAnsi="Times New Roman" w:cs="Times New Roman"/>
          <w:sz w:val="24"/>
          <w:szCs w:val="24"/>
        </w:rPr>
        <w:t xml:space="preserve"> label. Many new issue stamps do not. Some have virtually no resale value.</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If you are looking to buy stamps as an investment vehicle, you would be much better off buying expensive classic stamps in choice grade and condition. Almost all recent new-issue stamps are not going to appreciate markedly in value in our lifetimes, if ever.</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The argument also presumes that these </w:t>
      </w:r>
      <w:proofErr w:type="spellStart"/>
      <w:proofErr w:type="gramStart"/>
      <w:r w:rsidRPr="003100E9">
        <w:rPr>
          <w:rFonts w:ascii="Times New Roman" w:eastAsia="Times New Roman" w:hAnsi="Times New Roman" w:cs="Times New Roman"/>
          <w:sz w:val="24"/>
          <w:szCs w:val="24"/>
        </w:rPr>
        <w:t>cinderella</w:t>
      </w:r>
      <w:proofErr w:type="spellEnd"/>
      <w:proofErr w:type="gramEnd"/>
      <w:r w:rsidRPr="003100E9">
        <w:rPr>
          <w:rFonts w:ascii="Times New Roman" w:eastAsia="Times New Roman" w:hAnsi="Times New Roman" w:cs="Times New Roman"/>
          <w:sz w:val="24"/>
          <w:szCs w:val="24"/>
        </w:rPr>
        <w:t xml:space="preserve"> labels are primarily being bought by young or new collectors who believe them to be valid postage stamps. Based on my own personal experience, I find that most of these labels are acquired by </w:t>
      </w:r>
      <w:proofErr w:type="spellStart"/>
      <w:r w:rsidRPr="003100E9">
        <w:rPr>
          <w:rFonts w:ascii="Times New Roman" w:eastAsia="Times New Roman" w:hAnsi="Times New Roman" w:cs="Times New Roman"/>
          <w:sz w:val="24"/>
          <w:szCs w:val="24"/>
        </w:rPr>
        <w:t>topicalists</w:t>
      </w:r>
      <w:proofErr w:type="spellEnd"/>
      <w:r w:rsidRPr="003100E9">
        <w:rPr>
          <w:rFonts w:ascii="Times New Roman" w:eastAsia="Times New Roman" w:hAnsi="Times New Roman" w:cs="Times New Roman"/>
          <w:sz w:val="24"/>
          <w:szCs w:val="24"/>
        </w:rPr>
        <w:t xml:space="preserve"> or </w:t>
      </w:r>
      <w:proofErr w:type="spellStart"/>
      <w:proofErr w:type="gramStart"/>
      <w:r w:rsidRPr="003100E9">
        <w:rPr>
          <w:rFonts w:ascii="Times New Roman" w:eastAsia="Times New Roman" w:hAnsi="Times New Roman" w:cs="Times New Roman"/>
          <w:sz w:val="24"/>
          <w:szCs w:val="24"/>
        </w:rPr>
        <w:t>cinderella</w:t>
      </w:r>
      <w:proofErr w:type="spellEnd"/>
      <w:proofErr w:type="gramEnd"/>
      <w:r w:rsidRPr="003100E9">
        <w:rPr>
          <w:rFonts w:ascii="Times New Roman" w:eastAsia="Times New Roman" w:hAnsi="Times New Roman" w:cs="Times New Roman"/>
          <w:sz w:val="24"/>
          <w:szCs w:val="24"/>
        </w:rPr>
        <w:t xml:space="preserve"> collectors </w:t>
      </w:r>
      <w:r w:rsidRPr="003100E9">
        <w:rPr>
          <w:rFonts w:ascii="Times New Roman" w:eastAsia="Times New Roman" w:hAnsi="Times New Roman" w:cs="Times New Roman"/>
          <w:sz w:val="24"/>
          <w:szCs w:val="24"/>
        </w:rPr>
        <w:lastRenderedPageBreak/>
        <w:t xml:space="preserve">who know exactly what they are, or by </w:t>
      </w:r>
      <w:proofErr w:type="spellStart"/>
      <w:r w:rsidRPr="003100E9">
        <w:rPr>
          <w:rFonts w:ascii="Times New Roman" w:eastAsia="Times New Roman" w:hAnsi="Times New Roman" w:cs="Times New Roman"/>
          <w:sz w:val="24"/>
          <w:szCs w:val="24"/>
        </w:rPr>
        <w:t>nonstamp</w:t>
      </w:r>
      <w:proofErr w:type="spellEnd"/>
      <w:r w:rsidRPr="003100E9">
        <w:rPr>
          <w:rFonts w:ascii="Times New Roman" w:eastAsia="Times New Roman" w:hAnsi="Times New Roman" w:cs="Times New Roman"/>
          <w:sz w:val="24"/>
          <w:szCs w:val="24"/>
        </w:rPr>
        <w:t xml:space="preserve"> collectors interested in the topics they portray, and who couldn't care less whether or not they are valid for postage.</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Stamps produced by rival claimants to political power or authority constitute another type of so-called illegal stamp.</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There are a number of areas in the world where governmental authority is in dispute or nonexistent: Somaliland (the portion of Somalia that was formerly the Somaliland Protectorate); the </w:t>
      </w:r>
      <w:proofErr w:type="spellStart"/>
      <w:r w:rsidRPr="003100E9">
        <w:rPr>
          <w:rFonts w:ascii="Times New Roman" w:eastAsia="Times New Roman" w:hAnsi="Times New Roman" w:cs="Times New Roman"/>
          <w:sz w:val="24"/>
          <w:szCs w:val="24"/>
        </w:rPr>
        <w:t>Transdniestrian</w:t>
      </w:r>
      <w:proofErr w:type="spellEnd"/>
      <w:r w:rsidRPr="003100E9">
        <w:rPr>
          <w:rFonts w:ascii="Times New Roman" w:eastAsia="Times New Roman" w:hAnsi="Times New Roman" w:cs="Times New Roman"/>
          <w:sz w:val="24"/>
          <w:szCs w:val="24"/>
        </w:rPr>
        <w:t xml:space="preserve"> Moldavian Republic (the predominantly Russian part of Moldova); Nagorno-Karabakh (an Armenian enclave in Azerbaijan); </w:t>
      </w:r>
      <w:proofErr w:type="spellStart"/>
      <w:r w:rsidRPr="003100E9">
        <w:rPr>
          <w:rFonts w:ascii="Times New Roman" w:eastAsia="Times New Roman" w:hAnsi="Times New Roman" w:cs="Times New Roman"/>
          <w:sz w:val="24"/>
          <w:szCs w:val="24"/>
        </w:rPr>
        <w:t>Abkhasia</w:t>
      </w:r>
      <w:proofErr w:type="spellEnd"/>
      <w:r w:rsidRPr="003100E9">
        <w:rPr>
          <w:rFonts w:ascii="Times New Roman" w:eastAsia="Times New Roman" w:hAnsi="Times New Roman" w:cs="Times New Roman"/>
          <w:sz w:val="24"/>
          <w:szCs w:val="24"/>
        </w:rPr>
        <w:t xml:space="preserve"> (the secessionist Muslim province of Georgia); and Western Sahara (the former Spanish colony invaded and annexed by Morocco), to name but a few.</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Stamps have been issued for all of these entities, and in some cases, they are demonstrably being used to deliver the mail, at least internally.</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Many stamp writers would condemn these stamps as illegal, and some of them have been the subject of a UPU circular, but what they really are is local postage stamps. Collecting local postage stamps, a type of </w:t>
      </w:r>
      <w:proofErr w:type="spellStart"/>
      <w:proofErr w:type="gramStart"/>
      <w:r w:rsidRPr="003100E9">
        <w:rPr>
          <w:rFonts w:ascii="Times New Roman" w:eastAsia="Times New Roman" w:hAnsi="Times New Roman" w:cs="Times New Roman"/>
          <w:sz w:val="24"/>
          <w:szCs w:val="24"/>
        </w:rPr>
        <w:t>cinderella</w:t>
      </w:r>
      <w:proofErr w:type="spellEnd"/>
      <w:proofErr w:type="gramEnd"/>
      <w:r w:rsidRPr="003100E9">
        <w:rPr>
          <w:rFonts w:ascii="Times New Roman" w:eastAsia="Times New Roman" w:hAnsi="Times New Roman" w:cs="Times New Roman"/>
          <w:sz w:val="24"/>
          <w:szCs w:val="24"/>
        </w:rPr>
        <w:t xml:space="preserve"> stamp, also has a long and honorable history in the hobby.</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Some older examples include the stamps of the Spanish </w:t>
      </w:r>
      <w:proofErr w:type="spellStart"/>
      <w:r w:rsidRPr="003100E9">
        <w:rPr>
          <w:rFonts w:ascii="Times New Roman" w:eastAsia="Times New Roman" w:hAnsi="Times New Roman" w:cs="Times New Roman"/>
          <w:sz w:val="24"/>
          <w:szCs w:val="24"/>
        </w:rPr>
        <w:t>Carlists</w:t>
      </w:r>
      <w:proofErr w:type="spellEnd"/>
      <w:r w:rsidRPr="003100E9">
        <w:rPr>
          <w:rFonts w:ascii="Times New Roman" w:eastAsia="Times New Roman" w:hAnsi="Times New Roman" w:cs="Times New Roman"/>
          <w:sz w:val="24"/>
          <w:szCs w:val="24"/>
        </w:rPr>
        <w:t>, the Confederate States of America, the Filipino Revolutionary Government, Katanga and Biafra.</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A 200-dram local post stamp from Nagorno-Karabakh picturing the sculpture </w:t>
      </w:r>
      <w:r w:rsidRPr="003100E9">
        <w:rPr>
          <w:rFonts w:ascii="Times New Roman" w:eastAsia="Times New Roman" w:hAnsi="Times New Roman" w:cs="Times New Roman"/>
          <w:i/>
          <w:iCs/>
          <w:sz w:val="24"/>
          <w:szCs w:val="24"/>
        </w:rPr>
        <w:t>We Are Our Mountains</w:t>
      </w:r>
      <w:r w:rsidRPr="003100E9">
        <w:rPr>
          <w:rFonts w:ascii="Times New Roman" w:eastAsia="Times New Roman" w:hAnsi="Times New Roman" w:cs="Times New Roman"/>
          <w:sz w:val="24"/>
          <w:szCs w:val="24"/>
        </w:rPr>
        <w:t xml:space="preserve"> is shown in Figure 3.</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Despite their lack of international validity or recognition, I believe that there is absolutely nothing illegal or unethical in buying, selling, trading or owning such stamps. Indeed, covers bearing these stamps that did genuine postal duty could become hot postal history collecting items in the future.</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In the ardor of condemning illegal stamps, some philatelic writers conflate them with counterfeit stamps. This crosses the bounds of imprecision into error.</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Counterfeit stamps are fraudulent imitations of valid postage stamps made to deceive and cheat postal authorities or the stamp-using public.</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Counterfeit stamps are not intended for sale to collectors. They are sold below face value or otherwise distributed to those who want to avoid paying postage for mail delivery.</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A </w:t>
      </w:r>
      <w:proofErr w:type="spellStart"/>
      <w:r w:rsidRPr="003100E9">
        <w:rPr>
          <w:rFonts w:ascii="Times New Roman" w:eastAsia="Times New Roman" w:hAnsi="Times New Roman" w:cs="Times New Roman"/>
          <w:sz w:val="24"/>
          <w:szCs w:val="24"/>
        </w:rPr>
        <w:t>postally</w:t>
      </w:r>
      <w:proofErr w:type="spellEnd"/>
      <w:r w:rsidRPr="003100E9">
        <w:rPr>
          <w:rFonts w:ascii="Times New Roman" w:eastAsia="Times New Roman" w:hAnsi="Times New Roman" w:cs="Times New Roman"/>
          <w:sz w:val="24"/>
          <w:szCs w:val="24"/>
        </w:rPr>
        <w:t xml:space="preserve"> used counterfeit Nigerian stamp on piece is shown in Figure 4. The counterfeit stamp mimics a real postage stamp, a Nigerian 50-naira Rock Bridge stamp.</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This counterfeit Nigerian stamp was rather crudely produced with poor color reproduction and ragged perforations, but many counterfeits are expert imitations of the stamps that they mimic.</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lastRenderedPageBreak/>
        <w:t>Having waded through the morass of the illegal stamp question, we now turn our attention to abusive or speculative stamp issues.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i/>
          <w:iCs/>
          <w:sz w:val="24"/>
          <w:szCs w:val="24"/>
        </w:rPr>
        <w:t>Linn's World Stamp Almanac</w:t>
      </w:r>
      <w:r w:rsidRPr="003100E9">
        <w:rPr>
          <w:rFonts w:ascii="Times New Roman" w:eastAsia="Times New Roman" w:hAnsi="Times New Roman" w:cs="Times New Roman"/>
          <w:sz w:val="24"/>
          <w:szCs w:val="24"/>
        </w:rPr>
        <w:t xml:space="preserve"> and the </w:t>
      </w:r>
      <w:r w:rsidRPr="003100E9">
        <w:rPr>
          <w:rFonts w:ascii="Times New Roman" w:eastAsia="Times New Roman" w:hAnsi="Times New Roman" w:cs="Times New Roman"/>
          <w:i/>
          <w:iCs/>
          <w:sz w:val="24"/>
          <w:szCs w:val="24"/>
        </w:rPr>
        <w:t>Linn's</w:t>
      </w:r>
      <w:r w:rsidRPr="003100E9">
        <w:rPr>
          <w:rFonts w:ascii="Times New Roman" w:eastAsia="Times New Roman" w:hAnsi="Times New Roman" w:cs="Times New Roman"/>
          <w:sz w:val="24"/>
          <w:szCs w:val="24"/>
        </w:rPr>
        <w:t xml:space="preserve"> web site do offer a definition of speculative issue: "A stamp or issue released primarily for sale to collectors, rather than to meet any legitimate postal need."</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A cynic might say that this definition covers virtually all </w:t>
      </w:r>
      <w:proofErr w:type="spellStart"/>
      <w:r w:rsidRPr="003100E9">
        <w:rPr>
          <w:rFonts w:ascii="Times New Roman" w:eastAsia="Times New Roman" w:hAnsi="Times New Roman" w:cs="Times New Roman"/>
          <w:sz w:val="24"/>
          <w:szCs w:val="24"/>
        </w:rPr>
        <w:t>nondefinitive</w:t>
      </w:r>
      <w:proofErr w:type="spellEnd"/>
      <w:r w:rsidRPr="003100E9">
        <w:rPr>
          <w:rFonts w:ascii="Times New Roman" w:eastAsia="Times New Roman" w:hAnsi="Times New Roman" w:cs="Times New Roman"/>
          <w:sz w:val="24"/>
          <w:szCs w:val="24"/>
        </w:rPr>
        <w:t xml:space="preserve"> stamps being issued by most postal administrations today. However, some postal administrations are clearly </w:t>
      </w:r>
      <w:proofErr w:type="gramStart"/>
      <w:r w:rsidRPr="003100E9">
        <w:rPr>
          <w:rFonts w:ascii="Times New Roman" w:eastAsia="Times New Roman" w:hAnsi="Times New Roman" w:cs="Times New Roman"/>
          <w:sz w:val="24"/>
          <w:szCs w:val="24"/>
        </w:rPr>
        <w:t>more guilty</w:t>
      </w:r>
      <w:proofErr w:type="gramEnd"/>
      <w:r w:rsidRPr="003100E9">
        <w:rPr>
          <w:rFonts w:ascii="Times New Roman" w:eastAsia="Times New Roman" w:hAnsi="Times New Roman" w:cs="Times New Roman"/>
          <w:sz w:val="24"/>
          <w:szCs w:val="24"/>
        </w:rPr>
        <w:t xml:space="preserve"> than others.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For example the </w:t>
      </w:r>
      <w:proofErr w:type="spellStart"/>
      <w:r w:rsidRPr="003100E9">
        <w:rPr>
          <w:rFonts w:ascii="Times New Roman" w:eastAsia="Times New Roman" w:hAnsi="Times New Roman" w:cs="Times New Roman"/>
          <w:sz w:val="24"/>
          <w:szCs w:val="24"/>
        </w:rPr>
        <w:t>Bequia</w:t>
      </w:r>
      <w:proofErr w:type="spellEnd"/>
      <w:r w:rsidRPr="003100E9">
        <w:rPr>
          <w:rFonts w:ascii="Times New Roman" w:eastAsia="Times New Roman" w:hAnsi="Times New Roman" w:cs="Times New Roman"/>
          <w:sz w:val="24"/>
          <w:szCs w:val="24"/>
        </w:rPr>
        <w:t xml:space="preserve"> Island in the Grenadines of St. Vincent 50¢ Japanese Attack on Pearl Harbor 50th anniversary stamp, Scott 287, shown in Figure 5, is pretty far down the road to being speculative and abusive.</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But if you want to collect it, more power to you, I say.</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Organized philately has a long, sad history of attempting to combat speculative issues through a "Black Blot" program or other schemes that go back more than 100 years.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Indeed, when the U.S. Columbian Exposition issue, Scott 230-45, came out in 1893, it was roundly condemned by the philatelic press and by many individual collectors as abusive and speculative.</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But is there any collector today who wouldn't like to have very fine, mint, never-hinged examples of the Columbians?</w:t>
      </w:r>
    </w:p>
    <w:p w:rsidR="003100E9" w:rsidRPr="003100E9" w:rsidRDefault="003100E9" w:rsidP="003100E9">
      <w:pPr>
        <w:spacing w:before="100" w:beforeAutospacing="1" w:after="100" w:afterAutospacing="1" w:line="240" w:lineRule="auto"/>
        <w:rPr>
          <w:rFonts w:ascii="Times New Roman" w:eastAsia="Times New Roman" w:hAnsi="Times New Roman" w:cs="Times New Roman"/>
          <w:sz w:val="24"/>
          <w:szCs w:val="24"/>
        </w:rPr>
      </w:pPr>
      <w:r w:rsidRPr="003100E9">
        <w:rPr>
          <w:rFonts w:ascii="Times New Roman" w:eastAsia="Times New Roman" w:hAnsi="Times New Roman" w:cs="Times New Roman"/>
          <w:sz w:val="24"/>
          <w:szCs w:val="24"/>
        </w:rPr>
        <w:t xml:space="preserve">Thanks to </w:t>
      </w:r>
      <w:r w:rsidRPr="003100E9">
        <w:rPr>
          <w:rFonts w:ascii="Times New Roman" w:eastAsia="Times New Roman" w:hAnsi="Times New Roman" w:cs="Times New Roman"/>
          <w:i/>
          <w:iCs/>
          <w:sz w:val="24"/>
          <w:szCs w:val="24"/>
        </w:rPr>
        <w:t>Linn's</w:t>
      </w:r>
      <w:r w:rsidRPr="003100E9">
        <w:rPr>
          <w:rFonts w:ascii="Times New Roman" w:eastAsia="Times New Roman" w:hAnsi="Times New Roman" w:cs="Times New Roman"/>
          <w:sz w:val="24"/>
          <w:szCs w:val="24"/>
        </w:rPr>
        <w:t xml:space="preserve"> reader William B. Tuttle of Ohio for suggesting the subject of this Refresher Course column.</w:t>
      </w:r>
    </w:p>
    <w:p w:rsidR="0064027B" w:rsidRDefault="009A71DA">
      <w:hyperlink r:id="rId15" w:history="1">
        <w:r w:rsidRPr="001E6586">
          <w:rPr>
            <w:rStyle w:val="Hyperlink"/>
          </w:rPr>
          <w:t>http://www.linns.com/howto/refresher/illegal_20040524/refreshercourse.aspx</w:t>
        </w:r>
      </w:hyperlink>
    </w:p>
    <w:p w:rsidR="009A71DA" w:rsidRDefault="009A71DA"/>
    <w:sectPr w:rsidR="009A71DA" w:rsidSect="003100E9">
      <w:pgSz w:w="12240" w:h="15840"/>
      <w:pgMar w:top="15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00E9"/>
    <w:rsid w:val="003100E9"/>
    <w:rsid w:val="003E39AD"/>
    <w:rsid w:val="004709B3"/>
    <w:rsid w:val="0064027B"/>
    <w:rsid w:val="009A71DA"/>
    <w:rsid w:val="009D5BF0"/>
    <w:rsid w:val="00B94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AD"/>
  </w:style>
  <w:style w:type="paragraph" w:styleId="Heading1">
    <w:name w:val="heading 1"/>
    <w:basedOn w:val="Normal"/>
    <w:link w:val="Heading1Char"/>
    <w:uiPriority w:val="9"/>
    <w:qFormat/>
    <w:rsid w:val="003100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3100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0E9"/>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3100E9"/>
    <w:rPr>
      <w:rFonts w:ascii="Times New Roman" w:eastAsia="Times New Roman" w:hAnsi="Times New Roman" w:cs="Times New Roman"/>
      <w:b/>
      <w:bCs/>
      <w:sz w:val="20"/>
      <w:szCs w:val="20"/>
    </w:rPr>
  </w:style>
  <w:style w:type="character" w:styleId="Strong">
    <w:name w:val="Strong"/>
    <w:basedOn w:val="DefaultParagraphFont"/>
    <w:uiPriority w:val="22"/>
    <w:qFormat/>
    <w:rsid w:val="003100E9"/>
    <w:rPr>
      <w:b/>
      <w:bCs/>
    </w:rPr>
  </w:style>
  <w:style w:type="character" w:styleId="Hyperlink">
    <w:name w:val="Hyperlink"/>
    <w:basedOn w:val="DefaultParagraphFont"/>
    <w:uiPriority w:val="99"/>
    <w:unhideWhenUsed/>
    <w:rsid w:val="003100E9"/>
    <w:rPr>
      <w:color w:val="0000FF"/>
      <w:u w:val="single"/>
    </w:rPr>
  </w:style>
  <w:style w:type="paragraph" w:styleId="NormalWeb">
    <w:name w:val="Normal (Web)"/>
    <w:basedOn w:val="Normal"/>
    <w:uiPriority w:val="99"/>
    <w:semiHidden/>
    <w:unhideWhenUsed/>
    <w:rsid w:val="003100E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0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0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7864826">
      <w:bodyDiv w:val="1"/>
      <w:marLeft w:val="0"/>
      <w:marRight w:val="0"/>
      <w:marTop w:val="0"/>
      <w:marBottom w:val="0"/>
      <w:divBdr>
        <w:top w:val="none" w:sz="0" w:space="0" w:color="auto"/>
        <w:left w:val="none" w:sz="0" w:space="0" w:color="auto"/>
        <w:bottom w:val="none" w:sz="0" w:space="0" w:color="auto"/>
        <w:right w:val="none" w:sz="0" w:space="0" w:color="auto"/>
      </w:divBdr>
      <w:divsChild>
        <w:div w:id="960693845">
          <w:marLeft w:val="0"/>
          <w:marRight w:val="0"/>
          <w:marTop w:val="0"/>
          <w:marBottom w:val="0"/>
          <w:divBdr>
            <w:top w:val="none" w:sz="0" w:space="0" w:color="auto"/>
            <w:left w:val="none" w:sz="0" w:space="0" w:color="auto"/>
            <w:bottom w:val="none" w:sz="0" w:space="0" w:color="auto"/>
            <w:right w:val="none" w:sz="0" w:space="0" w:color="auto"/>
          </w:divBdr>
        </w:div>
        <w:div w:id="1416366108">
          <w:marLeft w:val="0"/>
          <w:marRight w:val="0"/>
          <w:marTop w:val="0"/>
          <w:marBottom w:val="0"/>
          <w:divBdr>
            <w:top w:val="none" w:sz="0" w:space="0" w:color="auto"/>
            <w:left w:val="none" w:sz="0" w:space="0" w:color="auto"/>
            <w:bottom w:val="none" w:sz="0" w:space="0" w:color="auto"/>
            <w:right w:val="none" w:sz="0" w:space="0" w:color="auto"/>
          </w:divBdr>
          <w:divsChild>
            <w:div w:id="1898783595">
              <w:marLeft w:val="0"/>
              <w:marRight w:val="0"/>
              <w:marTop w:val="0"/>
              <w:marBottom w:val="0"/>
              <w:divBdr>
                <w:top w:val="none" w:sz="0" w:space="0" w:color="auto"/>
                <w:left w:val="none" w:sz="0" w:space="0" w:color="auto"/>
                <w:bottom w:val="none" w:sz="0" w:space="0" w:color="auto"/>
                <w:right w:val="none" w:sz="0" w:space="0" w:color="auto"/>
              </w:divBdr>
            </w:div>
          </w:divsChild>
        </w:div>
        <w:div w:id="1037121332">
          <w:marLeft w:val="0"/>
          <w:marRight w:val="0"/>
          <w:marTop w:val="0"/>
          <w:marBottom w:val="0"/>
          <w:divBdr>
            <w:top w:val="none" w:sz="0" w:space="0" w:color="auto"/>
            <w:left w:val="none" w:sz="0" w:space="0" w:color="auto"/>
            <w:bottom w:val="none" w:sz="0" w:space="0" w:color="auto"/>
            <w:right w:val="none" w:sz="0" w:space="0" w:color="auto"/>
          </w:divBdr>
          <w:divsChild>
            <w:div w:id="6145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inns.com/howto/refresher/illegal_20040524/rc5_0524_big.jpg" TargetMode="External"/><Relationship Id="rId3" Type="http://schemas.openxmlformats.org/officeDocument/2006/relationships/webSettings" Target="webSettings.xml"/><Relationship Id="rId7" Type="http://schemas.openxmlformats.org/officeDocument/2006/relationships/hyperlink" Target="http://www.linns.com/howto/refresher/illegal_20040524/rc2_0524_big.jpg"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linns.com/howto/refresher/illegal_20040524/rc4_0524_big.jpg" TargetMode="External"/><Relationship Id="rId5" Type="http://schemas.openxmlformats.org/officeDocument/2006/relationships/hyperlink" Target="http://www.linns.com/howto/refresher/illegal_20040524/rc1_0524_big.jpg" TargetMode="External"/><Relationship Id="rId15" Type="http://schemas.openxmlformats.org/officeDocument/2006/relationships/hyperlink" Target="http://www.linns.com/howto/refresher/illegal_20040524/refreshercourse.aspx" TargetMode="External"/><Relationship Id="rId10" Type="http://schemas.openxmlformats.org/officeDocument/2006/relationships/image" Target="media/image3.jpeg"/><Relationship Id="rId4" Type="http://schemas.openxmlformats.org/officeDocument/2006/relationships/hyperlink" Target="mailto:linns@linns.com" TargetMode="External"/><Relationship Id="rId9" Type="http://schemas.openxmlformats.org/officeDocument/2006/relationships/hyperlink" Target="http://www.linns.com/howto/refresher/illegal_20040524/rc3_0524_big.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1953</Words>
  <Characters>11136</Characters>
  <Application>Microsoft Office Word</Application>
  <DocSecurity>0</DocSecurity>
  <Lines>92</Lines>
  <Paragraphs>26</Paragraphs>
  <ScaleCrop>false</ScaleCrop>
  <Company>HP</Company>
  <LinksUpToDate>false</LinksUpToDate>
  <CharactersWithSpaces>13063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Nanny</dc:creator>
  <cp:lastModifiedBy>Nanny</cp:lastModifiedBy>
  <cp:revision>2</cp:revision>
  <dcterms:created xsi:type="dcterms:W3CDTF">2011-08-02T11:13:00Z</dcterms:created>
  <dcterms:modified xsi:type="dcterms:W3CDTF">2011-08-02T11:13:00Z</dcterms:modified>
</cp:coreProperties>
</file>